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1EA" w:rsidRDefault="002D61EA" w:rsidP="00CC30E0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CC30E0" w:rsidRDefault="00CC30E0" w:rsidP="00CC30E0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D61EA" w:rsidRDefault="002D61EA" w:rsidP="002D61E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1EA" w:rsidRDefault="002D61EA" w:rsidP="002D61E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</w:p>
    <w:p w:rsidR="002D61EA" w:rsidRPr="00644136" w:rsidRDefault="002D61EA" w:rsidP="002D61E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136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2D61EA" w:rsidRDefault="002D61EA" w:rsidP="002D61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61EA" w:rsidRDefault="002D61EA" w:rsidP="002348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145C">
        <w:rPr>
          <w:rFonts w:ascii="Times New Roman" w:hAnsi="Times New Roman"/>
          <w:b/>
          <w:bCs/>
          <w:sz w:val="28"/>
          <w:szCs w:val="28"/>
        </w:rPr>
        <w:t xml:space="preserve"> О внесении изменений в </w:t>
      </w:r>
      <w:r w:rsidR="006F7864">
        <w:rPr>
          <w:rFonts w:ascii="Times New Roman" w:hAnsi="Times New Roman"/>
          <w:b/>
          <w:bCs/>
          <w:sz w:val="28"/>
          <w:szCs w:val="28"/>
        </w:rPr>
        <w:t>постановление П</w:t>
      </w:r>
      <w:r>
        <w:rPr>
          <w:rFonts w:ascii="Times New Roman" w:hAnsi="Times New Roman"/>
          <w:b/>
          <w:bCs/>
          <w:sz w:val="28"/>
          <w:szCs w:val="28"/>
        </w:rPr>
        <w:t xml:space="preserve">равительства Кыргызской Республики </w:t>
      </w:r>
      <w:r w:rsidR="002348D1">
        <w:rPr>
          <w:rFonts w:ascii="Times New Roman" w:hAnsi="Times New Roman"/>
          <w:b/>
          <w:bCs/>
          <w:sz w:val="28"/>
          <w:szCs w:val="28"/>
        </w:rPr>
        <w:t>«Об утверждении стандартов государственных услуг, оказываемых физическим и юридическим</w:t>
      </w:r>
      <w:r w:rsidR="00B025C3">
        <w:rPr>
          <w:rFonts w:ascii="Times New Roman" w:hAnsi="Times New Roman"/>
          <w:b/>
          <w:bCs/>
          <w:sz w:val="28"/>
          <w:szCs w:val="28"/>
        </w:rPr>
        <w:t xml:space="preserve"> лицам</w:t>
      </w:r>
      <w:r w:rsidR="002348D1">
        <w:rPr>
          <w:rFonts w:ascii="Times New Roman" w:hAnsi="Times New Roman"/>
          <w:b/>
          <w:bCs/>
          <w:sz w:val="28"/>
          <w:szCs w:val="28"/>
        </w:rPr>
        <w:t xml:space="preserve"> государственными органами, их структурными подразделениями и подведомственными учреждениями</w:t>
      </w:r>
      <w:r w:rsidR="00885C53">
        <w:rPr>
          <w:rFonts w:ascii="Times New Roman" w:hAnsi="Times New Roman"/>
          <w:b/>
          <w:bCs/>
          <w:sz w:val="28"/>
          <w:szCs w:val="28"/>
        </w:rPr>
        <w:t>» от 3 июня 2014 года № 303</w:t>
      </w:r>
    </w:p>
    <w:p w:rsidR="002348D1" w:rsidRPr="00B4145C" w:rsidRDefault="002348D1" w:rsidP="002348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61EA" w:rsidRPr="00B4145C" w:rsidRDefault="002D61EA" w:rsidP="002D6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61EA" w:rsidRDefault="00B43C13" w:rsidP="006F78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повышения качества и доступности государственных услуг, оказываемых гражданам и юридическим лицам государственными органами Кыргызской Республики, в соответс</w:t>
      </w:r>
      <w:r w:rsidR="006F7864">
        <w:rPr>
          <w:rFonts w:ascii="Times New Roman" w:eastAsia="Times New Roman" w:hAnsi="Times New Roman"/>
          <w:sz w:val="28"/>
          <w:szCs w:val="28"/>
          <w:lang w:eastAsia="ru-RU"/>
        </w:rPr>
        <w:t xml:space="preserve">твии с Законом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Кыргызской Республики «О государственных и м</w:t>
      </w:r>
      <w:r w:rsidR="006F7864">
        <w:rPr>
          <w:rFonts w:ascii="Times New Roman" w:eastAsia="Times New Roman" w:hAnsi="Times New Roman"/>
          <w:sz w:val="28"/>
          <w:szCs w:val="28"/>
          <w:lang w:eastAsia="ru-RU"/>
        </w:rPr>
        <w:t>униципальных услугах», статьями 10, 17</w:t>
      </w:r>
      <w:r w:rsidR="00091D8F">
        <w:t xml:space="preserve"> </w:t>
      </w:r>
      <w:r w:rsidR="00091D8F">
        <w:rPr>
          <w:rFonts w:ascii="Times New Roman" w:hAnsi="Times New Roman"/>
          <w:sz w:val="28"/>
          <w:szCs w:val="28"/>
        </w:rPr>
        <w:t>и</w:t>
      </w:r>
      <w:r w:rsidR="00091D8F">
        <w:t xml:space="preserve"> </w:t>
      </w:r>
      <w:r w:rsidR="00091D8F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конституционног</w:t>
      </w:r>
      <w:r w:rsidR="006F7864">
        <w:rPr>
          <w:rFonts w:ascii="Times New Roman" w:eastAsia="Times New Roman" w:hAnsi="Times New Roman"/>
          <w:sz w:val="28"/>
          <w:szCs w:val="28"/>
          <w:lang w:eastAsia="ru-RU"/>
        </w:rPr>
        <w:t>о Закона Кыргызской Республики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Прав</w:t>
      </w:r>
      <w:r w:rsidR="006F7864">
        <w:rPr>
          <w:rFonts w:ascii="Times New Roman" w:eastAsia="Times New Roman" w:hAnsi="Times New Roman"/>
          <w:sz w:val="28"/>
          <w:szCs w:val="28"/>
          <w:lang w:eastAsia="ru-RU"/>
        </w:rPr>
        <w:t>ительстве Кыргызской Республики»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B43C13" w:rsidRDefault="00243C53" w:rsidP="002D61E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hyperlink r:id="rId8" w:history="1">
        <w:r w:rsidRPr="006F7864">
          <w:rPr>
            <w:rStyle w:val="a5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постановление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 изменения согласно </w:t>
      </w:r>
      <w:hyperlink r:id="rId9" w:anchor="pr" w:history="1">
        <w:r w:rsidRPr="006F7864">
          <w:rPr>
            <w:rStyle w:val="a5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Pr="006F78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E22D8" w:rsidRDefault="002D61EA" w:rsidP="003E22D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7B05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8D2E06">
        <w:rPr>
          <w:rFonts w:ascii="Times New Roman" w:hAnsi="Times New Roman"/>
          <w:sz w:val="28"/>
          <w:szCs w:val="28"/>
        </w:rPr>
        <w:t xml:space="preserve"> по истечении пятнадцати</w:t>
      </w:r>
      <w:r w:rsidR="000D747A">
        <w:rPr>
          <w:rFonts w:ascii="Times New Roman" w:hAnsi="Times New Roman"/>
          <w:sz w:val="28"/>
          <w:szCs w:val="28"/>
        </w:rPr>
        <w:t xml:space="preserve"> дней</w:t>
      </w:r>
      <w:r w:rsidRPr="005C7B05">
        <w:rPr>
          <w:rFonts w:ascii="Times New Roman" w:hAnsi="Times New Roman"/>
          <w:sz w:val="28"/>
          <w:szCs w:val="28"/>
        </w:rPr>
        <w:t xml:space="preserve"> со дня официального опубликования.</w:t>
      </w:r>
    </w:p>
    <w:p w:rsidR="003E22D8" w:rsidRDefault="003E22D8" w:rsidP="003E22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22D8" w:rsidRPr="003E22D8" w:rsidRDefault="003E22D8" w:rsidP="003E22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61EA" w:rsidRPr="003E22D8" w:rsidRDefault="003E22D8" w:rsidP="00885D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E22D8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="007132AD">
        <w:rPr>
          <w:rFonts w:ascii="Times New Roman" w:hAnsi="Times New Roman"/>
          <w:b/>
          <w:sz w:val="28"/>
          <w:szCs w:val="28"/>
        </w:rPr>
        <w:tab/>
      </w:r>
      <w:r w:rsidR="007132AD">
        <w:rPr>
          <w:rFonts w:ascii="Times New Roman" w:hAnsi="Times New Roman"/>
          <w:b/>
          <w:sz w:val="28"/>
          <w:szCs w:val="28"/>
        </w:rPr>
        <w:tab/>
      </w:r>
      <w:r w:rsidR="007132AD">
        <w:rPr>
          <w:rFonts w:ascii="Times New Roman" w:hAnsi="Times New Roman"/>
          <w:b/>
          <w:sz w:val="28"/>
          <w:szCs w:val="28"/>
        </w:rPr>
        <w:tab/>
      </w:r>
      <w:r w:rsidR="007132AD">
        <w:rPr>
          <w:rFonts w:ascii="Times New Roman" w:hAnsi="Times New Roman"/>
          <w:b/>
          <w:sz w:val="28"/>
          <w:szCs w:val="28"/>
        </w:rPr>
        <w:tab/>
      </w:r>
      <w:r w:rsidR="007132AD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Pr="003E22D8">
        <w:rPr>
          <w:rFonts w:ascii="Times New Roman" w:hAnsi="Times New Roman"/>
          <w:b/>
          <w:sz w:val="28"/>
          <w:szCs w:val="28"/>
        </w:rPr>
        <w:t xml:space="preserve">У.А. </w:t>
      </w:r>
      <w:proofErr w:type="spellStart"/>
      <w:r w:rsidRPr="003E22D8">
        <w:rPr>
          <w:rFonts w:ascii="Times New Roman" w:hAnsi="Times New Roman"/>
          <w:b/>
          <w:sz w:val="28"/>
          <w:szCs w:val="28"/>
        </w:rPr>
        <w:t>Марипов</w:t>
      </w:r>
      <w:proofErr w:type="spellEnd"/>
      <w:r w:rsidR="002D61EA" w:rsidRPr="003E22D8">
        <w:rPr>
          <w:rFonts w:ascii="Times New Roman" w:hAnsi="Times New Roman"/>
          <w:b/>
          <w:sz w:val="28"/>
          <w:szCs w:val="28"/>
        </w:rPr>
        <w:tab/>
      </w:r>
    </w:p>
    <w:p w:rsidR="003E22D8" w:rsidRPr="003E22D8" w:rsidRDefault="003E22D8" w:rsidP="003E22D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  <w:sectPr w:rsidR="003E22D8" w:rsidRPr="003E22D8" w:rsidSect="00CC30E0">
          <w:footerReference w:type="default" r:id="rId10"/>
          <w:pgSz w:w="11900" w:h="16820"/>
          <w:pgMar w:top="1134" w:right="1134" w:bottom="1134" w:left="1701" w:header="720" w:footer="720" w:gutter="0"/>
          <w:cols w:space="720"/>
        </w:sectPr>
      </w:pPr>
    </w:p>
    <w:p w:rsidR="009979C1" w:rsidRPr="002D61EA" w:rsidRDefault="009979C1" w:rsidP="00091D8F">
      <w:pPr>
        <w:rPr>
          <w:lang w:val="ky-KG"/>
        </w:rPr>
      </w:pPr>
    </w:p>
    <w:sectPr w:rsidR="009979C1" w:rsidRPr="002D6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D1" w:rsidRDefault="00A466D1" w:rsidP="00091D8F">
      <w:pPr>
        <w:spacing w:after="0" w:line="240" w:lineRule="auto"/>
      </w:pPr>
      <w:r>
        <w:separator/>
      </w:r>
    </w:p>
  </w:endnote>
  <w:endnote w:type="continuationSeparator" w:id="0">
    <w:p w:rsidR="00A466D1" w:rsidRDefault="00A466D1" w:rsidP="0009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B05" w:rsidRDefault="00CD3C4C" w:rsidP="005C7B05">
    <w:pPr>
      <w:pStyle w:val="a3"/>
      <w:tabs>
        <w:tab w:val="left" w:pos="210"/>
        <w:tab w:val="right" w:pos="9072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Директор __________________ </w:t>
    </w:r>
    <w:proofErr w:type="spellStart"/>
    <w:r>
      <w:rPr>
        <w:rFonts w:ascii="Times New Roman" w:hAnsi="Times New Roman"/>
        <w:sz w:val="20"/>
        <w:szCs w:val="20"/>
      </w:rPr>
      <w:t>У.Кокочаров</w:t>
    </w:r>
    <w:proofErr w:type="spellEnd"/>
    <w:r w:rsidR="00CC30E0">
      <w:rPr>
        <w:rFonts w:ascii="Times New Roman" w:hAnsi="Times New Roman"/>
        <w:sz w:val="20"/>
        <w:szCs w:val="20"/>
      </w:rPr>
      <w:tab/>
    </w:r>
    <w:r w:rsidR="00CC30E0">
      <w:rPr>
        <w:rFonts w:ascii="Times New Roman" w:hAnsi="Times New Roman"/>
        <w:sz w:val="20"/>
        <w:szCs w:val="20"/>
      </w:rPr>
      <w:tab/>
      <w:t>«____» _____________ 2021 г.</w:t>
    </w:r>
  </w:p>
  <w:p w:rsidR="00CD3C4C" w:rsidRPr="00223B5A" w:rsidRDefault="00920AD8" w:rsidP="005C7B05">
    <w:pPr>
      <w:pStyle w:val="a3"/>
      <w:tabs>
        <w:tab w:val="left" w:pos="210"/>
        <w:tab w:val="right" w:pos="9072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Вед</w:t>
    </w:r>
    <w:proofErr w:type="gramStart"/>
    <w:r>
      <w:rPr>
        <w:rFonts w:ascii="Times New Roman" w:hAnsi="Times New Roman"/>
        <w:sz w:val="20"/>
        <w:szCs w:val="20"/>
      </w:rPr>
      <w:t>.</w:t>
    </w:r>
    <w:proofErr w:type="gramEnd"/>
    <w:r>
      <w:rPr>
        <w:rFonts w:ascii="Times New Roman" w:hAnsi="Times New Roman"/>
        <w:sz w:val="20"/>
        <w:szCs w:val="20"/>
      </w:rPr>
      <w:t xml:space="preserve"> </w:t>
    </w:r>
    <w:proofErr w:type="gramStart"/>
    <w:r>
      <w:rPr>
        <w:rFonts w:ascii="Times New Roman" w:hAnsi="Times New Roman"/>
        <w:sz w:val="20"/>
        <w:szCs w:val="20"/>
      </w:rPr>
      <w:t>с</w:t>
    </w:r>
    <w:proofErr w:type="gramEnd"/>
    <w:r>
      <w:rPr>
        <w:rFonts w:ascii="Times New Roman" w:hAnsi="Times New Roman"/>
        <w:sz w:val="20"/>
        <w:szCs w:val="20"/>
      </w:rPr>
      <w:t>пец</w:t>
    </w:r>
    <w:r w:rsidR="00CC30E0">
      <w:rPr>
        <w:rFonts w:ascii="Times New Roman" w:hAnsi="Times New Roman"/>
        <w:sz w:val="20"/>
        <w:szCs w:val="20"/>
      </w:rPr>
      <w:t xml:space="preserve"> </w:t>
    </w:r>
    <w:r w:rsidR="00CD3C4C">
      <w:rPr>
        <w:rFonts w:ascii="Times New Roman" w:hAnsi="Times New Roman"/>
        <w:sz w:val="20"/>
        <w:szCs w:val="20"/>
      </w:rPr>
      <w:t>ОП</w:t>
    </w:r>
    <w:r>
      <w:rPr>
        <w:rFonts w:ascii="Times New Roman" w:hAnsi="Times New Roman"/>
        <w:sz w:val="20"/>
        <w:szCs w:val="20"/>
      </w:rPr>
      <w:t xml:space="preserve">О _____________ А. </w:t>
    </w:r>
    <w:proofErr w:type="spellStart"/>
    <w:r>
      <w:rPr>
        <w:rFonts w:ascii="Times New Roman" w:hAnsi="Times New Roman"/>
        <w:sz w:val="20"/>
        <w:szCs w:val="20"/>
      </w:rPr>
      <w:t>Сейитова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CD3C4C">
      <w:rPr>
        <w:rFonts w:ascii="Times New Roman" w:hAnsi="Times New Roman"/>
        <w:sz w:val="20"/>
        <w:szCs w:val="20"/>
      </w:rPr>
      <w:tab/>
    </w:r>
    <w:r w:rsidR="00CD3C4C">
      <w:rPr>
        <w:rFonts w:ascii="Times New Roman" w:hAnsi="Times New Roman"/>
        <w:sz w:val="20"/>
        <w:szCs w:val="20"/>
      </w:rPr>
      <w:tab/>
      <w:t>«____» _____________ 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D1" w:rsidRDefault="00A466D1" w:rsidP="00091D8F">
      <w:pPr>
        <w:spacing w:after="0" w:line="240" w:lineRule="auto"/>
      </w:pPr>
      <w:r>
        <w:separator/>
      </w:r>
    </w:p>
  </w:footnote>
  <w:footnote w:type="continuationSeparator" w:id="0">
    <w:p w:rsidR="00A466D1" w:rsidRDefault="00A466D1" w:rsidP="00091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C7AB6"/>
    <w:multiLevelType w:val="hybridMultilevel"/>
    <w:tmpl w:val="49BCFF82"/>
    <w:lvl w:ilvl="0" w:tplc="E4D07E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F3"/>
    <w:rsid w:val="0005562E"/>
    <w:rsid w:val="00091D8F"/>
    <w:rsid w:val="000D56F3"/>
    <w:rsid w:val="000D747A"/>
    <w:rsid w:val="001C4533"/>
    <w:rsid w:val="002348D1"/>
    <w:rsid w:val="00243C53"/>
    <w:rsid w:val="002D61EA"/>
    <w:rsid w:val="00324BDE"/>
    <w:rsid w:val="00382B03"/>
    <w:rsid w:val="003E22D8"/>
    <w:rsid w:val="00584D34"/>
    <w:rsid w:val="0065196D"/>
    <w:rsid w:val="006B3E16"/>
    <w:rsid w:val="006F7864"/>
    <w:rsid w:val="007132AD"/>
    <w:rsid w:val="00726797"/>
    <w:rsid w:val="00885C53"/>
    <w:rsid w:val="00885D8E"/>
    <w:rsid w:val="008D2E06"/>
    <w:rsid w:val="00920AD8"/>
    <w:rsid w:val="0098390F"/>
    <w:rsid w:val="009979C1"/>
    <w:rsid w:val="009E64CE"/>
    <w:rsid w:val="00A466D1"/>
    <w:rsid w:val="00B025C3"/>
    <w:rsid w:val="00B43C13"/>
    <w:rsid w:val="00B76A43"/>
    <w:rsid w:val="00C61677"/>
    <w:rsid w:val="00CC30E0"/>
    <w:rsid w:val="00CD3C4C"/>
    <w:rsid w:val="00DD0CF2"/>
    <w:rsid w:val="00F51E58"/>
    <w:rsid w:val="00FE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2D61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2D61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D61E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B43C1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9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1D8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2D61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2D61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D61E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B43C1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9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1D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31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estalbek\AppData\Local\Temp\Toktom\4ad208cc-4fb6-45e4-8749-ca8c355b855c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Altynbek</dc:creator>
  <cp:keywords/>
  <dc:description/>
  <cp:lastModifiedBy>Altynbek</cp:lastModifiedBy>
  <cp:revision>17</cp:revision>
  <cp:lastPrinted>2021-02-09T08:31:00Z</cp:lastPrinted>
  <dcterms:created xsi:type="dcterms:W3CDTF">2020-12-22T04:27:00Z</dcterms:created>
  <dcterms:modified xsi:type="dcterms:W3CDTF">2021-02-09T08:31:00Z</dcterms:modified>
</cp:coreProperties>
</file>